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B256" w14:textId="369452CC" w:rsidR="000D2613" w:rsidRDefault="00895145">
      <w:r>
        <w:t>TITLE: Pickleball Instructor</w:t>
      </w:r>
    </w:p>
    <w:p w14:paraId="29739AA6" w14:textId="41DA6C78" w:rsidR="00895145" w:rsidRDefault="00895145">
      <w:r>
        <w:t>DEPARTMENT: Parks &amp; Recreation</w:t>
      </w:r>
    </w:p>
    <w:p w14:paraId="4585784F" w14:textId="72CF747A" w:rsidR="00895145" w:rsidRDefault="00895145">
      <w:r>
        <w:t>GENERAL SUMMARY: Susquehanna Township</w:t>
      </w:r>
      <w:r w:rsidRPr="00895145">
        <w:t xml:space="preserve"> is seeking a dynamic and experienced Pickleball Instructor. The ideal candidate will be passionate about pickleball, possess strong instructional skills, and can create engaging and effective workshops for intermediate and advanced players. This contracted position offers an exciting opportunity to contribute to the growth of pickleball within our community.</w:t>
      </w:r>
    </w:p>
    <w:p w14:paraId="122CAC61" w14:textId="5059F3D8" w:rsidR="00895145" w:rsidRPr="00895145" w:rsidRDefault="00895145">
      <w:pPr>
        <w:rPr>
          <w:b/>
          <w:bCs/>
        </w:rPr>
      </w:pPr>
      <w:r w:rsidRPr="00895145">
        <w:rPr>
          <w:b/>
          <w:bCs/>
        </w:rPr>
        <w:t>ESSENTIAL DUTIES &amp; RESPONSIBILITIES:</w:t>
      </w:r>
    </w:p>
    <w:p w14:paraId="32D96586" w14:textId="63F39F70" w:rsidR="00895145" w:rsidRDefault="00895145" w:rsidP="00895145">
      <w:pPr>
        <w:pStyle w:val="ListParagraph"/>
        <w:numPr>
          <w:ilvl w:val="0"/>
          <w:numId w:val="1"/>
        </w:numPr>
      </w:pPr>
      <w:r>
        <w:t>Develop and implement improver workshops for intermediate and advanced players</w:t>
      </w:r>
      <w:r w:rsidR="00D1463D">
        <w:t xml:space="preserve"> that focus on skill development, strategy, and game improvement.</w:t>
      </w:r>
    </w:p>
    <w:p w14:paraId="679DAF23" w14:textId="77777777" w:rsidR="00390AF3" w:rsidRDefault="00D1463D" w:rsidP="00895145">
      <w:pPr>
        <w:pStyle w:val="ListParagraph"/>
        <w:numPr>
          <w:ilvl w:val="0"/>
          <w:numId w:val="1"/>
        </w:numPr>
      </w:pPr>
      <w:r>
        <w:t>Conduct skill assessments and evaluate skill levels to adapt instruction accordingly.</w:t>
      </w:r>
    </w:p>
    <w:p w14:paraId="4F52AFC7" w14:textId="77777777" w:rsidR="00390AF3" w:rsidRDefault="00390AF3" w:rsidP="00895145">
      <w:pPr>
        <w:pStyle w:val="ListParagraph"/>
        <w:numPr>
          <w:ilvl w:val="0"/>
          <w:numId w:val="1"/>
        </w:numPr>
      </w:pPr>
      <w:r>
        <w:t>Promote a positive learning environment and foster a supportive and inclusive atmosphere.</w:t>
      </w:r>
    </w:p>
    <w:p w14:paraId="73C0EB30" w14:textId="77777777" w:rsidR="00390AF3" w:rsidRDefault="00390AF3" w:rsidP="00895145">
      <w:pPr>
        <w:pStyle w:val="ListParagraph"/>
        <w:numPr>
          <w:ilvl w:val="0"/>
          <w:numId w:val="1"/>
        </w:numPr>
      </w:pPr>
      <w:r>
        <w:t>Stay informed and up-to-date with the latest developments in pickleball instruction.</w:t>
      </w:r>
    </w:p>
    <w:p w14:paraId="58A6EE0C" w14:textId="26F38B38" w:rsidR="00390AF3" w:rsidRDefault="00390AF3" w:rsidP="00390AF3">
      <w:pPr>
        <w:pStyle w:val="ListParagraph"/>
        <w:numPr>
          <w:ilvl w:val="0"/>
          <w:numId w:val="1"/>
        </w:numPr>
      </w:pPr>
      <w:r>
        <w:t>Clearly communicate workshop schedules, expectations, and any changes to participants. Respond promptly to inquiries from participants or the recreation department.</w:t>
      </w:r>
    </w:p>
    <w:p w14:paraId="7F8EAC54" w14:textId="34F85126" w:rsidR="00895145" w:rsidRPr="00895145" w:rsidRDefault="00895145">
      <w:pPr>
        <w:rPr>
          <w:b/>
          <w:bCs/>
        </w:rPr>
      </w:pPr>
      <w:r w:rsidRPr="00895145">
        <w:rPr>
          <w:b/>
          <w:bCs/>
        </w:rPr>
        <w:t>JOB SPECIFICATIONS:</w:t>
      </w:r>
    </w:p>
    <w:p w14:paraId="0B5702F8" w14:textId="71841232" w:rsidR="00895145" w:rsidRDefault="00895145" w:rsidP="00390AF3">
      <w:r w:rsidRPr="00390AF3">
        <w:rPr>
          <w:u w:val="single"/>
        </w:rPr>
        <w:t>Education/Employment:</w:t>
      </w:r>
      <w:r w:rsidR="00390AF3" w:rsidRPr="00390AF3">
        <w:t xml:space="preserve"> Any combination of education and experience which indicates possession of the skills, knowledge, and abilities listed below. </w:t>
      </w:r>
    </w:p>
    <w:p w14:paraId="08C777BB" w14:textId="217BF860" w:rsidR="00390AF3" w:rsidRPr="00390AF3" w:rsidRDefault="00390AF3" w:rsidP="00390AF3">
      <w:pPr>
        <w:pStyle w:val="ListParagraph"/>
        <w:numPr>
          <w:ilvl w:val="0"/>
          <w:numId w:val="5"/>
        </w:numPr>
        <w:rPr>
          <w:u w:val="single"/>
        </w:rPr>
      </w:pPr>
      <w:r>
        <w:t xml:space="preserve">High school diploma or GED </w:t>
      </w:r>
      <w:r w:rsidR="00E9695D">
        <w:t>required.</w:t>
      </w:r>
    </w:p>
    <w:p w14:paraId="02D84FD7" w14:textId="07403F0F" w:rsidR="00390AF3" w:rsidRPr="00390AF3" w:rsidRDefault="00390AF3" w:rsidP="00390AF3">
      <w:pPr>
        <w:pStyle w:val="ListParagraph"/>
        <w:numPr>
          <w:ilvl w:val="0"/>
          <w:numId w:val="5"/>
        </w:numPr>
        <w:rPr>
          <w:u w:val="single"/>
        </w:rPr>
      </w:pPr>
      <w:r>
        <w:t>Pickleball Instructor Certification by USA Pickleball or another accredited certifying body</w:t>
      </w:r>
      <w:r w:rsidR="00E9695D">
        <w:t>.</w:t>
      </w:r>
    </w:p>
    <w:p w14:paraId="38687F9D" w14:textId="7530B4E5" w:rsidR="00390AF3" w:rsidRPr="00E9695D" w:rsidRDefault="00E9695D" w:rsidP="00390AF3">
      <w:pPr>
        <w:pStyle w:val="ListParagraph"/>
        <w:numPr>
          <w:ilvl w:val="0"/>
          <w:numId w:val="5"/>
        </w:numPr>
        <w:rPr>
          <w:u w:val="single"/>
        </w:rPr>
      </w:pPr>
      <w:r>
        <w:t>Previous experience coaching or teaching other paddle/racquet sports.</w:t>
      </w:r>
    </w:p>
    <w:p w14:paraId="731C4034" w14:textId="2BD82A74" w:rsidR="00E9695D" w:rsidRPr="00E9695D" w:rsidRDefault="00E9695D" w:rsidP="00E9695D">
      <w:pPr>
        <w:pStyle w:val="ListParagraph"/>
        <w:numPr>
          <w:ilvl w:val="0"/>
          <w:numId w:val="5"/>
        </w:numPr>
        <w:rPr>
          <w:u w:val="single"/>
        </w:rPr>
      </w:pPr>
      <w:r>
        <w:t>Previous experience coaching or teaching adults and/or children.</w:t>
      </w:r>
    </w:p>
    <w:p w14:paraId="46E80EB1" w14:textId="0094ACD1" w:rsidR="00E9695D" w:rsidRPr="00E9695D" w:rsidRDefault="00E9695D" w:rsidP="00E9695D">
      <w:pPr>
        <w:pStyle w:val="ListParagraph"/>
        <w:numPr>
          <w:ilvl w:val="0"/>
          <w:numId w:val="5"/>
        </w:numPr>
        <w:rPr>
          <w:u w:val="single"/>
        </w:rPr>
      </w:pPr>
      <w:r>
        <w:t>CPR/AED/First Aid Certification required</w:t>
      </w:r>
      <w:r w:rsidR="003F67B4">
        <w:t>.</w:t>
      </w:r>
    </w:p>
    <w:p w14:paraId="4FB68439" w14:textId="38AA83F2" w:rsidR="00E9695D" w:rsidRPr="00E9695D" w:rsidRDefault="003F67B4" w:rsidP="00E9695D">
      <w:pPr>
        <w:pStyle w:val="ListParagraph"/>
        <w:numPr>
          <w:ilvl w:val="0"/>
          <w:numId w:val="5"/>
        </w:numPr>
        <w:rPr>
          <w:u w:val="single"/>
        </w:rPr>
      </w:pPr>
      <w:r>
        <w:t>FBI, Pennsylvania Child Abuse, and Pennsylvania State Police clearances.</w:t>
      </w:r>
    </w:p>
    <w:p w14:paraId="4086B338" w14:textId="7E6A269D" w:rsidR="00895145" w:rsidRDefault="00895145">
      <w:pPr>
        <w:rPr>
          <w:u w:val="single"/>
        </w:rPr>
      </w:pPr>
      <w:r w:rsidRPr="00390AF3">
        <w:rPr>
          <w:u w:val="single"/>
        </w:rPr>
        <w:t>Knowledge of:</w:t>
      </w:r>
      <w:r w:rsidR="00390AF3">
        <w:rPr>
          <w:u w:val="single"/>
        </w:rPr>
        <w:t xml:space="preserve"> </w:t>
      </w:r>
    </w:p>
    <w:p w14:paraId="7A7E1825" w14:textId="46BFD134" w:rsidR="00390AF3" w:rsidRDefault="00E9695D" w:rsidP="00390AF3">
      <w:pPr>
        <w:pStyle w:val="ListParagraph"/>
        <w:numPr>
          <w:ilvl w:val="0"/>
          <w:numId w:val="4"/>
        </w:numPr>
      </w:pPr>
      <w:r>
        <w:t>Rules &amp; strategies of pickleball as listed in the official USA Pickleball Rulebook.</w:t>
      </w:r>
    </w:p>
    <w:p w14:paraId="229ECC9C" w14:textId="037593C8" w:rsidR="00E9695D" w:rsidRPr="00390AF3" w:rsidRDefault="00E9695D" w:rsidP="00E9695D">
      <w:pPr>
        <w:pStyle w:val="ListParagraph"/>
        <w:numPr>
          <w:ilvl w:val="0"/>
          <w:numId w:val="4"/>
        </w:numPr>
      </w:pPr>
      <w:r>
        <w:t>Drill methods for skill improvement and development.</w:t>
      </w:r>
    </w:p>
    <w:p w14:paraId="1BBAA5C2" w14:textId="08923159" w:rsidR="00895145" w:rsidRDefault="00895145">
      <w:pPr>
        <w:rPr>
          <w:u w:val="single"/>
        </w:rPr>
      </w:pPr>
      <w:r w:rsidRPr="00E9695D">
        <w:rPr>
          <w:u w:val="single"/>
        </w:rPr>
        <w:t>Skills:</w:t>
      </w:r>
    </w:p>
    <w:p w14:paraId="6B8BFE75" w14:textId="77777777" w:rsidR="00E9695D" w:rsidRDefault="00E9695D" w:rsidP="00E9695D">
      <w:pPr>
        <w:pStyle w:val="ListParagraph"/>
        <w:numPr>
          <w:ilvl w:val="0"/>
          <w:numId w:val="6"/>
        </w:numPr>
      </w:pPr>
      <w:r>
        <w:t xml:space="preserve">Excellent customer service skills, friendly, outgoing, and positive attitude. </w:t>
      </w:r>
    </w:p>
    <w:p w14:paraId="74ADCB7B" w14:textId="682E704D" w:rsidR="00E9695D" w:rsidRDefault="00E9695D" w:rsidP="00E9695D">
      <w:pPr>
        <w:pStyle w:val="ListParagraph"/>
        <w:numPr>
          <w:ilvl w:val="0"/>
          <w:numId w:val="6"/>
        </w:numPr>
      </w:pPr>
      <w:r>
        <w:t xml:space="preserve">Ability to build positive relationships with community members. </w:t>
      </w:r>
    </w:p>
    <w:p w14:paraId="001EB0C5" w14:textId="5F560E9D" w:rsidR="00E9695D" w:rsidRDefault="00E9695D" w:rsidP="00E9695D">
      <w:pPr>
        <w:pStyle w:val="ListParagraph"/>
        <w:numPr>
          <w:ilvl w:val="0"/>
          <w:numId w:val="6"/>
        </w:numPr>
      </w:pPr>
      <w:r>
        <w:t xml:space="preserve">Excellent communication skills. </w:t>
      </w:r>
    </w:p>
    <w:p w14:paraId="3470144A" w14:textId="77777777" w:rsidR="00E9695D" w:rsidRDefault="00E9695D" w:rsidP="00E9695D">
      <w:pPr>
        <w:pStyle w:val="ListParagraph"/>
        <w:numPr>
          <w:ilvl w:val="0"/>
          <w:numId w:val="6"/>
        </w:numPr>
      </w:pPr>
      <w:r>
        <w:t xml:space="preserve">Excellent time management and organizational skills. </w:t>
      </w:r>
    </w:p>
    <w:p w14:paraId="4AC7207E" w14:textId="77777777" w:rsidR="00E9695D" w:rsidRDefault="00E9695D" w:rsidP="00E9695D">
      <w:pPr>
        <w:pStyle w:val="ListParagraph"/>
        <w:numPr>
          <w:ilvl w:val="0"/>
          <w:numId w:val="6"/>
        </w:numPr>
      </w:pPr>
      <w:r>
        <w:t xml:space="preserve">Thorough knowledge of the game of Pickleball. </w:t>
      </w:r>
    </w:p>
    <w:p w14:paraId="00569803" w14:textId="5436602F" w:rsidR="00E9695D" w:rsidRPr="00E9695D" w:rsidRDefault="00E9695D" w:rsidP="00E9695D">
      <w:pPr>
        <w:pStyle w:val="ListParagraph"/>
        <w:numPr>
          <w:ilvl w:val="0"/>
          <w:numId w:val="6"/>
        </w:numPr>
      </w:pPr>
      <w:r>
        <w:t>Effective teaching styles and techniques.</w:t>
      </w:r>
    </w:p>
    <w:p w14:paraId="09F2291B" w14:textId="11B643CB" w:rsidR="00895145" w:rsidRPr="00390AF3" w:rsidRDefault="00895145">
      <w:pPr>
        <w:rPr>
          <w:u w:val="single"/>
        </w:rPr>
      </w:pPr>
      <w:r w:rsidRPr="00390AF3">
        <w:rPr>
          <w:u w:val="single"/>
        </w:rPr>
        <w:t>Abilities:</w:t>
      </w:r>
    </w:p>
    <w:p w14:paraId="23F75409" w14:textId="1371D2FD" w:rsidR="00390AF3" w:rsidRDefault="00390AF3" w:rsidP="00390AF3">
      <w:pPr>
        <w:pStyle w:val="ListParagraph"/>
        <w:numPr>
          <w:ilvl w:val="0"/>
          <w:numId w:val="3"/>
        </w:numPr>
      </w:pPr>
      <w:r>
        <w:t xml:space="preserve">Ability to </w:t>
      </w:r>
      <w:r w:rsidR="00E9695D">
        <w:t>work flexible hours, including weekends and evenings.</w:t>
      </w:r>
    </w:p>
    <w:p w14:paraId="5ACA06C0" w14:textId="10B7E238" w:rsidR="00E9695D" w:rsidRDefault="00390AF3" w:rsidP="00E9695D">
      <w:pPr>
        <w:pStyle w:val="ListParagraph"/>
        <w:numPr>
          <w:ilvl w:val="0"/>
          <w:numId w:val="3"/>
        </w:numPr>
      </w:pPr>
      <w:r>
        <w:lastRenderedPageBreak/>
        <w:t xml:space="preserve">Ability to </w:t>
      </w:r>
      <w:r w:rsidR="00E9695D">
        <w:t>d</w:t>
      </w:r>
      <w:r w:rsidR="00E9695D" w:rsidRPr="00E9695D">
        <w:t xml:space="preserve">evelop safe, professional, and comprehensive pickleball </w:t>
      </w:r>
      <w:r w:rsidR="00E9695D">
        <w:t>workshops.</w:t>
      </w:r>
    </w:p>
    <w:p w14:paraId="09F32130" w14:textId="304178F4" w:rsidR="00390AF3" w:rsidRDefault="00390AF3" w:rsidP="00E9695D">
      <w:pPr>
        <w:pStyle w:val="ListParagraph"/>
        <w:numPr>
          <w:ilvl w:val="0"/>
          <w:numId w:val="3"/>
        </w:numPr>
      </w:pPr>
      <w:r>
        <w:t>Ability to carry out written and oral instructions.</w:t>
      </w:r>
    </w:p>
    <w:p w14:paraId="5283CB30" w14:textId="094EC965" w:rsidR="00390AF3" w:rsidRDefault="00390AF3" w:rsidP="00390AF3">
      <w:pPr>
        <w:pStyle w:val="ListParagraph"/>
        <w:numPr>
          <w:ilvl w:val="0"/>
          <w:numId w:val="3"/>
        </w:numPr>
      </w:pPr>
      <w:r>
        <w:t>Ability to work well as a member of a team and as an individual as needed.</w:t>
      </w:r>
    </w:p>
    <w:p w14:paraId="7982931F" w14:textId="081A9C71" w:rsidR="00390AF3" w:rsidRDefault="00390AF3" w:rsidP="00390AF3">
      <w:pPr>
        <w:pStyle w:val="ListParagraph"/>
        <w:numPr>
          <w:ilvl w:val="0"/>
          <w:numId w:val="3"/>
        </w:numPr>
      </w:pPr>
      <w:r>
        <w:t>Ability to recognize unsafe conditions and take appropriate precautions.</w:t>
      </w:r>
    </w:p>
    <w:p w14:paraId="08EFB01E" w14:textId="400D0DB5" w:rsidR="00390AF3" w:rsidRDefault="00390AF3" w:rsidP="00390AF3">
      <w:pPr>
        <w:pStyle w:val="ListParagraph"/>
        <w:numPr>
          <w:ilvl w:val="0"/>
          <w:numId w:val="3"/>
        </w:numPr>
      </w:pPr>
      <w:r>
        <w:t>Ability to adhere to safety standards and recognize safety warnings and hazards.</w:t>
      </w:r>
    </w:p>
    <w:p w14:paraId="6E442A17" w14:textId="41426EE5" w:rsidR="00390AF3" w:rsidRDefault="00390AF3" w:rsidP="00390AF3">
      <w:pPr>
        <w:pStyle w:val="ListParagraph"/>
        <w:numPr>
          <w:ilvl w:val="0"/>
          <w:numId w:val="3"/>
        </w:numPr>
      </w:pPr>
      <w:r>
        <w:t xml:space="preserve">Ability to maintain a </w:t>
      </w:r>
      <w:r w:rsidR="00BB542E">
        <w:t>professional</w:t>
      </w:r>
      <w:r>
        <w:t xml:space="preserve"> appearance.</w:t>
      </w:r>
    </w:p>
    <w:p w14:paraId="1AA90511" w14:textId="14EFC627" w:rsidR="00390AF3" w:rsidRDefault="00390AF3" w:rsidP="00390AF3">
      <w:pPr>
        <w:pStyle w:val="ListParagraph"/>
        <w:numPr>
          <w:ilvl w:val="0"/>
          <w:numId w:val="3"/>
        </w:numPr>
      </w:pPr>
      <w:r>
        <w:t xml:space="preserve">Ability to demonstrate a polite and courteous manner toward the </w:t>
      </w:r>
      <w:r w:rsidR="00E9695D">
        <w:t>public</w:t>
      </w:r>
      <w:r>
        <w:t>.</w:t>
      </w:r>
    </w:p>
    <w:p w14:paraId="61340C3B" w14:textId="3F941FEC" w:rsidR="00390AF3" w:rsidRDefault="00390AF3" w:rsidP="00390AF3">
      <w:pPr>
        <w:pStyle w:val="ListParagraph"/>
        <w:numPr>
          <w:ilvl w:val="0"/>
          <w:numId w:val="3"/>
        </w:numPr>
      </w:pPr>
      <w:r>
        <w:t>Ability to demonstrate honesty and convey integrity to maintain public trust.</w:t>
      </w:r>
    </w:p>
    <w:p w14:paraId="5D5F8372" w14:textId="1569B4E0" w:rsidR="00390AF3" w:rsidRDefault="00390AF3" w:rsidP="00390AF3">
      <w:pPr>
        <w:pStyle w:val="ListParagraph"/>
        <w:numPr>
          <w:ilvl w:val="0"/>
          <w:numId w:val="3"/>
        </w:numPr>
      </w:pPr>
      <w:r>
        <w:t>Ability to demonstrate physical fitness, including frequent standing, walking, bending, squatting, reaching, pushing, pulling, and repetitive movements.</w:t>
      </w:r>
    </w:p>
    <w:p w14:paraId="3519A663" w14:textId="7A4FE1A2" w:rsidR="00390AF3" w:rsidRDefault="00390AF3" w:rsidP="00390AF3">
      <w:pPr>
        <w:pStyle w:val="ListParagraph"/>
        <w:numPr>
          <w:ilvl w:val="0"/>
          <w:numId w:val="3"/>
        </w:numPr>
      </w:pPr>
      <w:r>
        <w:t xml:space="preserve">Ability to frequently lift light (1-14 </w:t>
      </w:r>
      <w:r w:rsidR="00E9695D">
        <w:t>lbs.</w:t>
      </w:r>
      <w:r>
        <w:t xml:space="preserve">) and occasionally moderate (15-50 </w:t>
      </w:r>
      <w:r w:rsidR="00E9695D">
        <w:t>lbs.</w:t>
      </w:r>
      <w:r>
        <w:t>) weights.</w:t>
      </w:r>
    </w:p>
    <w:p w14:paraId="1AAD1C5D" w14:textId="481CFC66" w:rsidR="00390AF3" w:rsidRDefault="00895145">
      <w:r w:rsidRPr="00390AF3">
        <w:rPr>
          <w:u w:val="single"/>
        </w:rPr>
        <w:t>Working conditions:</w:t>
      </w:r>
      <w:r w:rsidR="00390AF3" w:rsidRPr="00390AF3">
        <w:t xml:space="preserve"> </w:t>
      </w:r>
      <w:r w:rsidR="00390AF3">
        <w:t xml:space="preserve">Work is </w:t>
      </w:r>
      <w:r w:rsidR="00E9695D">
        <w:t xml:space="preserve">mainly </w:t>
      </w:r>
      <w:r w:rsidR="00390AF3">
        <w:t xml:space="preserve">performed </w:t>
      </w:r>
      <w:r w:rsidR="00E9695D">
        <w:t xml:space="preserve">outdoors </w:t>
      </w:r>
      <w:r w:rsidR="00390AF3">
        <w:t>at Susquehanna Veteran’s Park located on Elmerton Ave.</w:t>
      </w:r>
    </w:p>
    <w:p w14:paraId="4A3D38C8" w14:textId="19B3DAA1" w:rsidR="00BB542E" w:rsidRDefault="00895145" w:rsidP="00BB542E">
      <w:r>
        <w:t>DISCLAIMER:</w:t>
      </w:r>
    </w:p>
    <w:p w14:paraId="441E620C" w14:textId="17044410" w:rsidR="00895145" w:rsidRDefault="00BB542E" w:rsidP="00BB542E">
      <w:r>
        <w:t>Susquehanna Township is an EOE.  Contracted program providers will be required to show proof of insurance coverage and list Susquehanna Township as the certificate holder.</w:t>
      </w:r>
      <w:r>
        <w:t xml:space="preserve"> </w:t>
      </w:r>
      <w:r w:rsidR="00895145">
        <w:t>The above statements are intended to describe the general nature and level of work being performed by a person assigned to this position. They are not intended to be construed as an exhaustive list of all responsibilities, duties and skills required to perform the job.</w:t>
      </w:r>
    </w:p>
    <w:p w14:paraId="5CA43E53" w14:textId="78DB47A6" w:rsidR="00895145" w:rsidRDefault="00895145" w:rsidP="00895145">
      <w:r>
        <w:t>REPORTS TO: Parks &amp; Recreation Program Coordinator</w:t>
      </w:r>
    </w:p>
    <w:p w14:paraId="23F7D96F" w14:textId="7B70730F" w:rsidR="00895145" w:rsidRDefault="00895145" w:rsidP="00895145">
      <w:r>
        <w:t xml:space="preserve">FLSA STATUS: </w:t>
      </w:r>
      <w:r w:rsidR="00BB542E">
        <w:t xml:space="preserve">Seasonal, </w:t>
      </w:r>
      <w:r w:rsidR="00E9695D">
        <w:t>Contracted</w:t>
      </w:r>
    </w:p>
    <w:p w14:paraId="4B6E1189" w14:textId="2346D0D6" w:rsidR="00895145" w:rsidRDefault="00895145" w:rsidP="00895145">
      <w:r>
        <w:t>DATE: March 2024</w:t>
      </w:r>
    </w:p>
    <w:sectPr w:rsidR="0089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74D"/>
    <w:multiLevelType w:val="hybridMultilevel"/>
    <w:tmpl w:val="28DA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64294"/>
    <w:multiLevelType w:val="hybridMultilevel"/>
    <w:tmpl w:val="F80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00984"/>
    <w:multiLevelType w:val="hybridMultilevel"/>
    <w:tmpl w:val="565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ADD"/>
    <w:multiLevelType w:val="hybridMultilevel"/>
    <w:tmpl w:val="EC9824C6"/>
    <w:lvl w:ilvl="0" w:tplc="440CF6F6">
      <w:start w:val="1"/>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D500C"/>
    <w:multiLevelType w:val="hybridMultilevel"/>
    <w:tmpl w:val="D7EE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22E88"/>
    <w:multiLevelType w:val="hybridMultilevel"/>
    <w:tmpl w:val="8FDE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621092">
    <w:abstractNumId w:val="4"/>
  </w:num>
  <w:num w:numId="2" w16cid:durableId="1942833517">
    <w:abstractNumId w:val="3"/>
  </w:num>
  <w:num w:numId="3" w16cid:durableId="676925210">
    <w:abstractNumId w:val="1"/>
  </w:num>
  <w:num w:numId="4" w16cid:durableId="550920087">
    <w:abstractNumId w:val="5"/>
  </w:num>
  <w:num w:numId="5" w16cid:durableId="2029065865">
    <w:abstractNumId w:val="2"/>
  </w:num>
  <w:num w:numId="6" w16cid:durableId="64948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45"/>
    <w:rsid w:val="000D2613"/>
    <w:rsid w:val="00390AF3"/>
    <w:rsid w:val="003B65C0"/>
    <w:rsid w:val="003F67B4"/>
    <w:rsid w:val="004548AE"/>
    <w:rsid w:val="00895145"/>
    <w:rsid w:val="00BB542E"/>
    <w:rsid w:val="00D1463D"/>
    <w:rsid w:val="00D40E9E"/>
    <w:rsid w:val="00E9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490D"/>
  <w15:chartTrackingRefBased/>
  <w15:docId w15:val="{EE36C39F-5A30-4AD8-910D-14CC019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1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51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1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1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51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51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51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51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51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51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1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1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51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51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51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51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5145"/>
    <w:rPr>
      <w:rFonts w:eastAsiaTheme="majorEastAsia" w:cstheme="majorBidi"/>
      <w:color w:val="272727" w:themeColor="text1" w:themeTint="D8"/>
    </w:rPr>
  </w:style>
  <w:style w:type="paragraph" w:styleId="Title">
    <w:name w:val="Title"/>
    <w:basedOn w:val="Normal"/>
    <w:next w:val="Normal"/>
    <w:link w:val="TitleChar"/>
    <w:uiPriority w:val="10"/>
    <w:qFormat/>
    <w:rsid w:val="008951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1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1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1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5145"/>
    <w:pPr>
      <w:spacing w:before="160"/>
      <w:jc w:val="center"/>
    </w:pPr>
    <w:rPr>
      <w:i/>
      <w:iCs/>
      <w:color w:val="404040" w:themeColor="text1" w:themeTint="BF"/>
    </w:rPr>
  </w:style>
  <w:style w:type="character" w:customStyle="1" w:styleId="QuoteChar">
    <w:name w:val="Quote Char"/>
    <w:basedOn w:val="DefaultParagraphFont"/>
    <w:link w:val="Quote"/>
    <w:uiPriority w:val="29"/>
    <w:rsid w:val="00895145"/>
    <w:rPr>
      <w:i/>
      <w:iCs/>
      <w:color w:val="404040" w:themeColor="text1" w:themeTint="BF"/>
    </w:rPr>
  </w:style>
  <w:style w:type="paragraph" w:styleId="ListParagraph">
    <w:name w:val="List Paragraph"/>
    <w:basedOn w:val="Normal"/>
    <w:uiPriority w:val="34"/>
    <w:qFormat/>
    <w:rsid w:val="00895145"/>
    <w:pPr>
      <w:ind w:left="720"/>
      <w:contextualSpacing/>
    </w:pPr>
  </w:style>
  <w:style w:type="character" w:styleId="IntenseEmphasis">
    <w:name w:val="Intense Emphasis"/>
    <w:basedOn w:val="DefaultParagraphFont"/>
    <w:uiPriority w:val="21"/>
    <w:qFormat/>
    <w:rsid w:val="00895145"/>
    <w:rPr>
      <w:i/>
      <w:iCs/>
      <w:color w:val="0F4761" w:themeColor="accent1" w:themeShade="BF"/>
    </w:rPr>
  </w:style>
  <w:style w:type="paragraph" w:styleId="IntenseQuote">
    <w:name w:val="Intense Quote"/>
    <w:basedOn w:val="Normal"/>
    <w:next w:val="Normal"/>
    <w:link w:val="IntenseQuoteChar"/>
    <w:uiPriority w:val="30"/>
    <w:qFormat/>
    <w:rsid w:val="008951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145"/>
    <w:rPr>
      <w:i/>
      <w:iCs/>
      <w:color w:val="0F4761" w:themeColor="accent1" w:themeShade="BF"/>
    </w:rPr>
  </w:style>
  <w:style w:type="character" w:styleId="IntenseReference">
    <w:name w:val="Intense Reference"/>
    <w:basedOn w:val="DefaultParagraphFont"/>
    <w:uiPriority w:val="32"/>
    <w:qFormat/>
    <w:rsid w:val="008951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Heavenly Smith</dc:creator>
  <cp:keywords/>
  <dc:description/>
  <cp:lastModifiedBy>Heavenly Smith</cp:lastModifiedBy>
  <cp:revision>3</cp:revision>
  <dcterms:created xsi:type="dcterms:W3CDTF">2024-03-05T14:21:00Z</dcterms:created>
  <dcterms:modified xsi:type="dcterms:W3CDTF">2024-03-07T14:42:00Z</dcterms:modified>
</cp:coreProperties>
</file>